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88" w:rsidRDefault="003E208B" w:rsidP="00461488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61488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="00461488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 w:rsidRPr="00461488">
        <w:rPr>
          <w:rFonts w:ascii="Times New Roman" w:eastAsia="Calibri" w:hAnsi="Times New Roman" w:cs="Times New Roman"/>
          <w:bCs/>
          <w:sz w:val="24"/>
          <w:szCs w:val="24"/>
        </w:rPr>
        <w:t>4</w:t>
      </w:r>
    </w:p>
    <w:p w:rsidR="00461488" w:rsidRPr="00461488" w:rsidRDefault="003E208B" w:rsidP="00461488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1488">
        <w:rPr>
          <w:rFonts w:ascii="Times New Roman" w:eastAsia="Calibri" w:hAnsi="Times New Roman" w:cs="Times New Roman"/>
          <w:bCs/>
          <w:sz w:val="24"/>
          <w:szCs w:val="24"/>
        </w:rPr>
        <w:t xml:space="preserve">к муниципальной </w:t>
      </w:r>
      <w:hyperlink r:id="rId7" w:anchor="sub_1000" w:history="1">
        <w:r w:rsidRPr="00461488">
          <w:rPr>
            <w:rFonts w:ascii="Times New Roman" w:eastAsia="Calibri" w:hAnsi="Times New Roman" w:cs="Times New Roman"/>
            <w:bCs/>
            <w:sz w:val="24"/>
            <w:szCs w:val="24"/>
          </w:rPr>
          <w:t>п</w:t>
        </w:r>
      </w:hyperlink>
      <w:r w:rsidRPr="00461488">
        <w:rPr>
          <w:rFonts w:ascii="Times New Roman" w:eastAsia="Calibri" w:hAnsi="Times New Roman" w:cs="Times New Roman"/>
          <w:bCs/>
          <w:sz w:val="24"/>
          <w:szCs w:val="24"/>
        </w:rPr>
        <w:t>рограмме</w:t>
      </w:r>
    </w:p>
    <w:p w:rsidR="003E208B" w:rsidRPr="00F91B84" w:rsidRDefault="003E208B" w:rsidP="00461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реализации муниципальной программы</w:t>
      </w:r>
    </w:p>
    <w:p w:rsidR="003E208B" w:rsidRDefault="003E208B" w:rsidP="00461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1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4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«Безопасность </w:t>
      </w:r>
      <w:r w:rsidRPr="00F91B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Киришского городского поселения»</w:t>
      </w:r>
    </w:p>
    <w:p w:rsidR="00461488" w:rsidRPr="00F91B84" w:rsidRDefault="00461488" w:rsidP="003E208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971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268"/>
        <w:gridCol w:w="851"/>
        <w:gridCol w:w="850"/>
        <w:gridCol w:w="992"/>
        <w:gridCol w:w="1560"/>
        <w:gridCol w:w="850"/>
        <w:gridCol w:w="1134"/>
        <w:gridCol w:w="1417"/>
        <w:gridCol w:w="993"/>
        <w:gridCol w:w="1140"/>
        <w:gridCol w:w="1560"/>
        <w:gridCol w:w="1560"/>
      </w:tblGrid>
      <w:tr w:rsidR="003E208B" w:rsidRPr="005E7E1B" w:rsidTr="000A5CEA">
        <w:trPr>
          <w:gridAfter w:val="3"/>
          <w:wAfter w:w="426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488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488">
              <w:rPr>
                <w:rFonts w:ascii="Times New Roman" w:eastAsia="Times New Roman" w:hAnsi="Times New Roman" w:cs="Times New Roman"/>
                <w:b/>
              </w:rPr>
              <w:t>Наименование муниципальной про</w:t>
            </w:r>
            <w:r w:rsidR="00461488">
              <w:rPr>
                <w:rFonts w:ascii="Times New Roman" w:eastAsia="Times New Roman" w:hAnsi="Times New Roman" w:cs="Times New Roman"/>
                <w:b/>
              </w:rPr>
              <w:softHyphen/>
            </w:r>
            <w:r w:rsidRPr="00461488">
              <w:rPr>
                <w:rFonts w:ascii="Times New Roman" w:eastAsia="Times New Roman" w:hAnsi="Times New Roman" w:cs="Times New Roman"/>
                <w:b/>
              </w:rPr>
              <w:t>граммы, подпрограммы,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488">
              <w:rPr>
                <w:rFonts w:ascii="Times New Roman" w:eastAsia="Times New Roman" w:hAnsi="Times New Roman" w:cs="Times New Roman"/>
                <w:b/>
              </w:rPr>
              <w:t>Ответственный за реализацию, соис</w:t>
            </w:r>
            <w:r w:rsidR="00461488">
              <w:rPr>
                <w:rFonts w:ascii="Times New Roman" w:eastAsia="Times New Roman" w:hAnsi="Times New Roman" w:cs="Times New Roman"/>
                <w:b/>
              </w:rPr>
              <w:softHyphen/>
            </w:r>
            <w:r w:rsidRPr="00461488">
              <w:rPr>
                <w:rFonts w:ascii="Times New Roman" w:eastAsia="Times New Roman" w:hAnsi="Times New Roman" w:cs="Times New Roman"/>
                <w:b/>
              </w:rPr>
              <w:t>полнитель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1488">
              <w:rPr>
                <w:rFonts w:ascii="Times New Roman" w:eastAsia="Calibri" w:hAnsi="Times New Roman" w:cs="Times New Roman"/>
                <w:b/>
              </w:rPr>
              <w:t>Срок реализа</w:t>
            </w:r>
            <w:r w:rsidR="00461488">
              <w:rPr>
                <w:rFonts w:ascii="Times New Roman" w:eastAsia="Calibri" w:hAnsi="Times New Roman" w:cs="Times New Roman"/>
                <w:b/>
              </w:rPr>
              <w:softHyphen/>
            </w:r>
            <w:r w:rsidRPr="00461488">
              <w:rPr>
                <w:rFonts w:ascii="Times New Roman" w:eastAsia="Calibri" w:hAnsi="Times New Roman" w:cs="Times New Roman"/>
                <w:b/>
              </w:rPr>
              <w:t>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1488">
              <w:rPr>
                <w:rFonts w:ascii="Times New Roman" w:eastAsia="Calibri" w:hAnsi="Times New Roman" w:cs="Times New Roman"/>
                <w:b/>
              </w:rPr>
              <w:t>Годы реали</w:t>
            </w:r>
            <w:r w:rsidR="00461488">
              <w:rPr>
                <w:rFonts w:ascii="Times New Roman" w:eastAsia="Calibri" w:hAnsi="Times New Roman" w:cs="Times New Roman"/>
                <w:b/>
              </w:rPr>
              <w:softHyphen/>
            </w:r>
            <w:r w:rsidRPr="00461488">
              <w:rPr>
                <w:rFonts w:ascii="Times New Roman" w:eastAsia="Calibri" w:hAnsi="Times New Roman" w:cs="Times New Roman"/>
                <w:b/>
              </w:rPr>
              <w:t>зации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488">
              <w:rPr>
                <w:rFonts w:ascii="Times New Roman" w:eastAsia="Times New Roman" w:hAnsi="Times New Roman" w:cs="Times New Roman"/>
                <w:b/>
              </w:rPr>
              <w:t>Планируемые объемы финансирования</w:t>
            </w:r>
          </w:p>
          <w:p w:rsidR="003E208B" w:rsidRPr="00461488" w:rsidRDefault="003E208B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488">
              <w:rPr>
                <w:rFonts w:ascii="Times New Roman" w:eastAsia="Times New Roman" w:hAnsi="Times New Roman" w:cs="Times New Roman"/>
                <w:b/>
              </w:rPr>
              <w:t>(тыс. рублей в ценах соответствующих лет)</w:t>
            </w:r>
          </w:p>
        </w:tc>
      </w:tr>
      <w:tr w:rsidR="003E208B" w:rsidRPr="005E7E1B" w:rsidTr="000A5CEA">
        <w:trPr>
          <w:gridAfter w:val="3"/>
          <w:wAfter w:w="426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488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488">
              <w:rPr>
                <w:rFonts w:ascii="Times New Roman" w:eastAsia="Times New Roman" w:hAnsi="Times New Roman" w:cs="Times New Roman"/>
                <w:b/>
              </w:rPr>
              <w:t>в том числе</w:t>
            </w:r>
          </w:p>
        </w:tc>
      </w:tr>
      <w:tr w:rsidR="003E208B" w:rsidRPr="005E7E1B" w:rsidTr="000A5CEA">
        <w:trPr>
          <w:gridAfter w:val="3"/>
          <w:wAfter w:w="426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1488">
              <w:rPr>
                <w:rFonts w:ascii="Times New Roman" w:eastAsia="Calibri" w:hAnsi="Times New Roman" w:cs="Times New Roman"/>
                <w:b/>
              </w:rPr>
              <w:t>начало реа</w:t>
            </w:r>
            <w:r w:rsidR="00461488">
              <w:rPr>
                <w:rFonts w:ascii="Times New Roman" w:eastAsia="Calibri" w:hAnsi="Times New Roman" w:cs="Times New Roman"/>
                <w:b/>
              </w:rPr>
              <w:softHyphen/>
            </w:r>
            <w:r w:rsidRPr="00461488">
              <w:rPr>
                <w:rFonts w:ascii="Times New Roman" w:eastAsia="Calibri" w:hAnsi="Times New Roman" w:cs="Times New Roman"/>
                <w:b/>
              </w:rPr>
              <w:t>лиза</w:t>
            </w:r>
            <w:r w:rsidR="00461488">
              <w:rPr>
                <w:rFonts w:ascii="Times New Roman" w:eastAsia="Calibri" w:hAnsi="Times New Roman" w:cs="Times New Roman"/>
                <w:b/>
              </w:rPr>
              <w:softHyphen/>
            </w:r>
            <w:r w:rsidRPr="00461488">
              <w:rPr>
                <w:rFonts w:ascii="Times New Roman" w:eastAsia="Calibri" w:hAnsi="Times New Roman" w:cs="Times New Roman"/>
                <w:b/>
              </w:rPr>
              <w:t>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1488">
              <w:rPr>
                <w:rFonts w:ascii="Times New Roman" w:eastAsia="Calibri" w:hAnsi="Times New Roman" w:cs="Times New Roman"/>
                <w:b/>
              </w:rPr>
              <w:t>конец реа</w:t>
            </w:r>
            <w:r w:rsidR="00461488">
              <w:rPr>
                <w:rFonts w:ascii="Times New Roman" w:eastAsia="Calibri" w:hAnsi="Times New Roman" w:cs="Times New Roman"/>
                <w:b/>
              </w:rPr>
              <w:softHyphen/>
            </w:r>
            <w:r w:rsidRPr="00461488">
              <w:rPr>
                <w:rFonts w:ascii="Times New Roman" w:eastAsia="Calibri" w:hAnsi="Times New Roman" w:cs="Times New Roman"/>
                <w:b/>
              </w:rPr>
              <w:t>лиза</w:t>
            </w:r>
            <w:r w:rsidR="00461488">
              <w:rPr>
                <w:rFonts w:ascii="Times New Roman" w:eastAsia="Calibri" w:hAnsi="Times New Roman" w:cs="Times New Roman"/>
                <w:b/>
              </w:rPr>
              <w:softHyphen/>
            </w:r>
            <w:r w:rsidRPr="00461488">
              <w:rPr>
                <w:rFonts w:ascii="Times New Roman" w:eastAsia="Calibri" w:hAnsi="Times New Roman" w:cs="Times New Roman"/>
                <w:b/>
              </w:rPr>
              <w:t>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488">
              <w:rPr>
                <w:rFonts w:ascii="Times New Roman" w:eastAsia="Times New Roman" w:hAnsi="Times New Roman" w:cs="Times New Roman"/>
                <w:b/>
              </w:rPr>
              <w:t>феде</w:t>
            </w:r>
            <w:r w:rsidR="00461488">
              <w:rPr>
                <w:rFonts w:ascii="Times New Roman" w:eastAsia="Times New Roman" w:hAnsi="Times New Roman" w:cs="Times New Roman"/>
                <w:b/>
              </w:rPr>
              <w:softHyphen/>
            </w:r>
            <w:r w:rsidRPr="00461488">
              <w:rPr>
                <w:rFonts w:ascii="Times New Roman" w:eastAsia="Times New Roman" w:hAnsi="Times New Roman" w:cs="Times New Roman"/>
                <w:b/>
              </w:rPr>
              <w:t>раль</w:t>
            </w:r>
            <w:r w:rsidR="00461488">
              <w:rPr>
                <w:rFonts w:ascii="Times New Roman" w:eastAsia="Times New Roman" w:hAnsi="Times New Roman" w:cs="Times New Roman"/>
                <w:b/>
              </w:rPr>
              <w:softHyphen/>
            </w:r>
            <w:r w:rsidRPr="00461488">
              <w:rPr>
                <w:rFonts w:ascii="Times New Roman" w:eastAsia="Times New Roman" w:hAnsi="Times New Roman" w:cs="Times New Roman"/>
                <w:b/>
              </w:rPr>
              <w:t>ный бюд</w:t>
            </w:r>
            <w:r w:rsidR="00461488">
              <w:rPr>
                <w:rFonts w:ascii="Times New Roman" w:eastAsia="Times New Roman" w:hAnsi="Times New Roman" w:cs="Times New Roman"/>
                <w:b/>
              </w:rPr>
              <w:softHyphen/>
            </w:r>
            <w:r w:rsidRPr="00461488">
              <w:rPr>
                <w:rFonts w:ascii="Times New Roman" w:eastAsia="Times New Roman" w:hAnsi="Times New Roman" w:cs="Times New Roman"/>
                <w:b/>
              </w:rPr>
              <w:t>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488">
              <w:rPr>
                <w:rFonts w:ascii="Times New Roman" w:eastAsia="Times New Roman" w:hAnsi="Times New Roman" w:cs="Times New Roman"/>
                <w:b/>
              </w:rPr>
              <w:t>област</w:t>
            </w:r>
            <w:r w:rsidR="00461488">
              <w:rPr>
                <w:rFonts w:ascii="Times New Roman" w:eastAsia="Times New Roman" w:hAnsi="Times New Roman" w:cs="Times New Roman"/>
                <w:b/>
              </w:rPr>
              <w:softHyphen/>
            </w:r>
            <w:r w:rsidRPr="00461488">
              <w:rPr>
                <w:rFonts w:ascii="Times New Roman" w:eastAsia="Times New Roman" w:hAnsi="Times New Roman" w:cs="Times New Roman"/>
                <w:b/>
              </w:rPr>
              <w:t>ной бюджет Ленин</w:t>
            </w:r>
            <w:r w:rsidR="00461488">
              <w:rPr>
                <w:rFonts w:ascii="Times New Roman" w:eastAsia="Times New Roman" w:hAnsi="Times New Roman" w:cs="Times New Roman"/>
                <w:b/>
              </w:rPr>
              <w:softHyphen/>
            </w:r>
            <w:r w:rsidRPr="00461488">
              <w:rPr>
                <w:rFonts w:ascii="Times New Roman" w:eastAsia="Times New Roman" w:hAnsi="Times New Roman" w:cs="Times New Roman"/>
                <w:b/>
              </w:rPr>
              <w:t>градской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488">
              <w:rPr>
                <w:rFonts w:ascii="Times New Roman" w:eastAsia="Times New Roman" w:hAnsi="Times New Roman" w:cs="Times New Roman"/>
                <w:b/>
              </w:rPr>
              <w:t>бюджет  Кириш</w:t>
            </w:r>
            <w:r w:rsidR="00461488">
              <w:rPr>
                <w:rFonts w:ascii="Times New Roman" w:eastAsia="Times New Roman" w:hAnsi="Times New Roman" w:cs="Times New Roman"/>
                <w:b/>
              </w:rPr>
              <w:softHyphen/>
            </w:r>
            <w:r w:rsidRPr="00461488">
              <w:rPr>
                <w:rFonts w:ascii="Times New Roman" w:eastAsia="Times New Roman" w:hAnsi="Times New Roman" w:cs="Times New Roman"/>
                <w:b/>
              </w:rPr>
              <w:t>ского го</w:t>
            </w:r>
            <w:r w:rsidR="00461488">
              <w:rPr>
                <w:rFonts w:ascii="Times New Roman" w:eastAsia="Times New Roman" w:hAnsi="Times New Roman" w:cs="Times New Roman"/>
                <w:b/>
              </w:rPr>
              <w:softHyphen/>
            </w:r>
            <w:r w:rsidRPr="00461488">
              <w:rPr>
                <w:rFonts w:ascii="Times New Roman" w:eastAsia="Times New Roman" w:hAnsi="Times New Roman" w:cs="Times New Roman"/>
                <w:b/>
              </w:rPr>
              <w:t>родского поселения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8B" w:rsidRPr="00461488" w:rsidRDefault="003E208B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488">
              <w:rPr>
                <w:rFonts w:ascii="Times New Roman" w:eastAsia="Times New Roman" w:hAnsi="Times New Roman" w:cs="Times New Roman"/>
                <w:b/>
              </w:rPr>
              <w:t>прочие источ</w:t>
            </w:r>
            <w:r w:rsidR="00461488">
              <w:rPr>
                <w:rFonts w:ascii="Times New Roman" w:eastAsia="Times New Roman" w:hAnsi="Times New Roman" w:cs="Times New Roman"/>
                <w:b/>
              </w:rPr>
              <w:softHyphen/>
            </w:r>
            <w:r w:rsidRPr="00461488">
              <w:rPr>
                <w:rFonts w:ascii="Times New Roman" w:eastAsia="Times New Roman" w:hAnsi="Times New Roman" w:cs="Times New Roman"/>
                <w:b/>
              </w:rPr>
              <w:t>ники</w:t>
            </w:r>
          </w:p>
        </w:tc>
      </w:tr>
      <w:tr w:rsidR="003E208B" w:rsidRPr="005E7E1B" w:rsidTr="000A5CEA">
        <w:trPr>
          <w:gridAfter w:val="3"/>
          <w:wAfter w:w="426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208B" w:rsidRPr="00DF5132" w:rsidRDefault="003E208B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1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E208B" w:rsidRPr="00DF5132" w:rsidRDefault="003E208B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1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208B" w:rsidRPr="00DF5132" w:rsidRDefault="003E208B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1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208B" w:rsidRPr="00DF5132" w:rsidRDefault="003E208B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1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208B" w:rsidRPr="00DF5132" w:rsidRDefault="003E208B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13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208B" w:rsidRPr="00DF5132" w:rsidRDefault="003E208B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1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208B" w:rsidRPr="00DF5132" w:rsidRDefault="003E208B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13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208B" w:rsidRPr="00DF5132" w:rsidRDefault="003E208B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13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208B" w:rsidRPr="00DF5132" w:rsidRDefault="003E208B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13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208B" w:rsidRPr="00DF5132" w:rsidRDefault="003E208B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13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208B" w:rsidRPr="00DF5132" w:rsidRDefault="003E208B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13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915E2" w:rsidRPr="005E7E1B" w:rsidTr="000A5CEA">
        <w:trPr>
          <w:gridAfter w:val="3"/>
          <w:wAfter w:w="4260" w:type="dxa"/>
          <w:trHeight w:val="4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15E2" w:rsidRPr="00EB5A41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  <w:r w:rsidRPr="00EB5A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«Безопасность Киришского городского  поселения»</w:t>
            </w:r>
          </w:p>
          <w:p w:rsidR="000915E2" w:rsidRPr="00B34D0A" w:rsidRDefault="000915E2" w:rsidP="000A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F4E1F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4 976,91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F4E1F" w:rsidRDefault="000915E2" w:rsidP="00176A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4 976,91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</w:t>
            </w:r>
          </w:p>
        </w:tc>
      </w:tr>
      <w:tr w:rsidR="000915E2" w:rsidRPr="005E7E1B" w:rsidTr="000A5CEA">
        <w:trPr>
          <w:gridAfter w:val="3"/>
          <w:wAfter w:w="4260" w:type="dxa"/>
          <w:trHeight w:val="4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15E2" w:rsidRPr="00B34D0A" w:rsidRDefault="000915E2" w:rsidP="000A5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F4E1F" w:rsidRDefault="000915E2" w:rsidP="000915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4 036,20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F4E1F" w:rsidRDefault="000915E2" w:rsidP="00176A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4 036,20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15E2" w:rsidRPr="005E7E1B" w:rsidTr="000A5CEA">
        <w:trPr>
          <w:gridAfter w:val="3"/>
          <w:wAfter w:w="4260" w:type="dxa"/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15E2" w:rsidRPr="00B34D0A" w:rsidRDefault="000915E2" w:rsidP="000A5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F4E1F" w:rsidRDefault="000915E2" w:rsidP="000915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47 489,31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F4E1F" w:rsidRDefault="000915E2" w:rsidP="00176A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47 489,31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0,00</w:t>
            </w:r>
          </w:p>
        </w:tc>
      </w:tr>
      <w:tr w:rsidR="000915E2" w:rsidRPr="005E7E1B" w:rsidTr="000A5CEA">
        <w:trPr>
          <w:gridAfter w:val="3"/>
          <w:wAfter w:w="4260" w:type="dxa"/>
          <w:trHeight w:val="4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15E2" w:rsidRPr="00B34D0A" w:rsidRDefault="000915E2" w:rsidP="000A5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F4E1F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1 580,45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F4E1F" w:rsidRDefault="000915E2" w:rsidP="00176A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1 580,45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  <w:tr w:rsidR="000915E2" w:rsidRPr="005E7E1B" w:rsidTr="000A5CEA">
        <w:trPr>
          <w:trHeight w:val="505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r w:rsidRPr="00EB5A4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5E2" w:rsidRPr="000F4E1F" w:rsidRDefault="000915E2" w:rsidP="000915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188 082,87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5E2" w:rsidRPr="000F4E1F" w:rsidRDefault="000915E2" w:rsidP="000915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88 082,87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</w:t>
            </w:r>
          </w:p>
        </w:tc>
        <w:tc>
          <w:tcPr>
            <w:tcW w:w="1140" w:type="dxa"/>
          </w:tcPr>
          <w:p w:rsidR="000915E2" w:rsidRPr="005E7E1B" w:rsidRDefault="000915E2" w:rsidP="000A5CEA"/>
        </w:tc>
        <w:tc>
          <w:tcPr>
            <w:tcW w:w="1560" w:type="dxa"/>
          </w:tcPr>
          <w:p w:rsidR="000915E2" w:rsidRPr="005E7E1B" w:rsidRDefault="000915E2" w:rsidP="000A5CEA"/>
        </w:tc>
        <w:tc>
          <w:tcPr>
            <w:tcW w:w="1560" w:type="dxa"/>
            <w:vAlign w:val="center"/>
          </w:tcPr>
          <w:p w:rsidR="000915E2" w:rsidRPr="000F4E1F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193 598,74</w:t>
            </w:r>
          </w:p>
        </w:tc>
      </w:tr>
      <w:tr w:rsidR="000915E2" w:rsidRPr="005E7E1B" w:rsidTr="000A5CEA">
        <w:trPr>
          <w:gridAfter w:val="3"/>
          <w:wAfter w:w="4260" w:type="dxa"/>
          <w:trHeight w:val="38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5E2" w:rsidRPr="001B7E20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hideMark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15E2" w:rsidRPr="00EB5A41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</w:t>
            </w:r>
          </w:p>
          <w:p w:rsidR="000915E2" w:rsidRPr="00EB5A41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5A41">
              <w:rPr>
                <w:rFonts w:ascii="Times New Roman" w:hAnsi="Times New Roman"/>
                <w:b/>
                <w:sz w:val="24"/>
                <w:szCs w:val="24"/>
              </w:rPr>
              <w:t>«Повышение безопасности дорожного движения»</w:t>
            </w:r>
            <w:r w:rsidRPr="00EB5A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A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915E2" w:rsidRPr="00B21634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2620F8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9 724,88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2620F8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9 724,88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15E2" w:rsidRPr="005E7E1B" w:rsidTr="000A5CEA">
        <w:trPr>
          <w:gridAfter w:val="3"/>
          <w:wAfter w:w="4260" w:type="dxa"/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DF513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0915E2" w:rsidRPr="00B34D0A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0C7541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9 649,95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0C7541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9 649,95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15E2" w:rsidRPr="005E7E1B" w:rsidTr="000A5CEA">
        <w:trPr>
          <w:gridAfter w:val="3"/>
          <w:wAfter w:w="4260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5E2" w:rsidRPr="00DF5132" w:rsidRDefault="000915E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C7541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C4">
              <w:rPr>
                <w:rFonts w:ascii="Times New Roman" w:eastAsia="Times New Roman" w:hAnsi="Times New Roman" w:cs="Times New Roman"/>
                <w:sz w:val="24"/>
                <w:szCs w:val="24"/>
              </w:rPr>
              <w:t>12 427,06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C7541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C4">
              <w:rPr>
                <w:rFonts w:ascii="Times New Roman" w:eastAsia="Times New Roman" w:hAnsi="Times New Roman" w:cs="Times New Roman"/>
                <w:sz w:val="24"/>
                <w:szCs w:val="24"/>
              </w:rPr>
              <w:t>12 427,06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15E2" w:rsidRPr="005E7E1B" w:rsidTr="000A5CEA">
        <w:trPr>
          <w:gridAfter w:val="3"/>
          <w:wAfter w:w="4260" w:type="dxa"/>
          <w:trHeight w:val="5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DF5132" w:rsidRDefault="000915E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C7541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12 924,14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C7541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12 924,14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  <w:tr w:rsidR="000915E2" w:rsidRPr="005E7E1B" w:rsidTr="000A5CEA">
        <w:trPr>
          <w:gridAfter w:val="3"/>
          <w:wAfter w:w="4260" w:type="dxa"/>
          <w:trHeight w:val="44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5E2" w:rsidRPr="00B95315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r w:rsidRPr="00EB5A4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5E2" w:rsidRPr="002620F8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44 726,03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5E2" w:rsidRPr="002620F8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44 726,03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15E2" w:rsidRPr="005E7E1B" w:rsidTr="000A5CEA">
        <w:trPr>
          <w:gridAfter w:val="3"/>
          <w:wAfter w:w="4260" w:type="dxa"/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5E2" w:rsidRPr="00DF513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5E2" w:rsidRPr="00F901B6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1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Совершенствование технических средств организации дорожного движения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15E2" w:rsidRPr="00B21634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21634">
              <w:rPr>
                <w:rFonts w:ascii="Times New Roman" w:eastAsia="Times New Roman" w:hAnsi="Times New Roman"/>
                <w:bCs/>
              </w:rPr>
              <w:t>Отдел правопорядка и безопасности администрации Киришского муниципального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C7541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9 284,88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C7541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9 284,88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15E2" w:rsidRPr="005E7E1B" w:rsidTr="000A5CEA">
        <w:trPr>
          <w:gridAfter w:val="3"/>
          <w:wAfter w:w="4260" w:type="dxa"/>
          <w:trHeight w:val="4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5E2" w:rsidRPr="00EB5A41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15E2" w:rsidRPr="00B95315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C7541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9 649,95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C7541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9 649,95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15E2" w:rsidRPr="005E7E1B" w:rsidTr="000A5CEA">
        <w:trPr>
          <w:gridAfter w:val="3"/>
          <w:wAfter w:w="4260" w:type="dxa"/>
          <w:trHeight w:val="4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5E2" w:rsidRPr="00EB5A41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15E2" w:rsidRPr="00B95315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C7541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C4">
              <w:rPr>
                <w:rFonts w:ascii="Times New Roman" w:eastAsia="Times New Roman" w:hAnsi="Times New Roman" w:cs="Times New Roman"/>
                <w:sz w:val="24"/>
                <w:szCs w:val="24"/>
              </w:rPr>
              <w:t>12 427,06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C7541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C4">
              <w:rPr>
                <w:rFonts w:ascii="Times New Roman" w:eastAsia="Times New Roman" w:hAnsi="Times New Roman" w:cs="Times New Roman"/>
                <w:sz w:val="24"/>
                <w:szCs w:val="24"/>
              </w:rPr>
              <w:t>12 427,06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15E2" w:rsidRPr="005E7E1B" w:rsidTr="000A5CEA">
        <w:trPr>
          <w:gridAfter w:val="3"/>
          <w:wAfter w:w="4260" w:type="dxa"/>
          <w:trHeight w:val="5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5E2" w:rsidRPr="00EB5A41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15E2" w:rsidRPr="00B95315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C7541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12 924,14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0C7541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12 924,14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15E2" w:rsidRPr="005E7E1B" w:rsidTr="000A5CEA">
        <w:trPr>
          <w:gridAfter w:val="3"/>
          <w:wAfter w:w="4260" w:type="dxa"/>
          <w:trHeight w:val="27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44 286,03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4 286,03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15E2" w:rsidRPr="005E7E1B" w:rsidTr="000A5CEA">
        <w:trPr>
          <w:gridAfter w:val="3"/>
          <w:wAfter w:w="4260" w:type="dxa"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15E2" w:rsidRPr="00EB5A41" w:rsidRDefault="000915E2" w:rsidP="000A5C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7271E">
              <w:rPr>
                <w:rFonts w:ascii="Times New Roman" w:hAnsi="Times New Roman" w:cs="Times New Roman"/>
                <w:sz w:val="24"/>
                <w:szCs w:val="24"/>
              </w:rPr>
              <w:t>ктуализаци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7271E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организации дорожного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Pr="00DF5132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634">
              <w:rPr>
                <w:rFonts w:ascii="Times New Roman" w:eastAsia="Times New Roman" w:hAnsi="Times New Roman"/>
                <w:bCs/>
              </w:rPr>
              <w:t>Отдел правопорядка и безопасности администрации Киришского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15E2" w:rsidRPr="005E7E1B" w:rsidTr="000A5CEA">
        <w:trPr>
          <w:gridAfter w:val="3"/>
          <w:wAfter w:w="4260" w:type="dxa"/>
          <w:trHeight w:val="27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15E2" w:rsidRPr="005E7E1B" w:rsidTr="000A5CEA">
        <w:trPr>
          <w:gridAfter w:val="3"/>
          <w:wAfter w:w="4260" w:type="dxa"/>
          <w:trHeight w:val="54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915E2" w:rsidRDefault="000915E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915E2" w:rsidRDefault="000915E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915E2" w:rsidRPr="0047232D" w:rsidRDefault="000915E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2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0915E2" w:rsidRDefault="000915E2" w:rsidP="000A5CEA">
            <w:pPr>
              <w:widowControl w:val="0"/>
              <w:tabs>
                <w:tab w:val="left" w:pos="20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15E2" w:rsidRPr="00EB5A41" w:rsidRDefault="000915E2" w:rsidP="000A5CEA">
            <w:pPr>
              <w:widowControl w:val="0"/>
              <w:tabs>
                <w:tab w:val="left" w:pos="20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</w:t>
            </w:r>
          </w:p>
          <w:p w:rsidR="000915E2" w:rsidRPr="00EB5A41" w:rsidRDefault="000915E2" w:rsidP="000A5C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A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«Обеспечение правопорядка и профилактика правонарушений»</w:t>
            </w:r>
          </w:p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E2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1 504,95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1 504,95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2" w:rsidRPr="005E7E1B" w:rsidRDefault="000915E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4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ED2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93ED2" w:rsidRPr="00B21634" w:rsidRDefault="00D93ED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5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ED2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93ED2" w:rsidRPr="00B21634" w:rsidRDefault="00D93ED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1 538,40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7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D2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3ED2" w:rsidRPr="00B21634" w:rsidRDefault="00D93ED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3 454,87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3 454,87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40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ED2" w:rsidRPr="00B95315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Pr="00EB5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ED2" w:rsidRPr="00DE716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D2">
              <w:rPr>
                <w:rFonts w:ascii="Times New Roman" w:eastAsia="Times New Roman" w:hAnsi="Times New Roman" w:cs="Times New Roman"/>
                <w:sz w:val="24"/>
                <w:szCs w:val="24"/>
              </w:rPr>
              <w:t>8 006,42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ED2" w:rsidRPr="00DE716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D2">
              <w:rPr>
                <w:rFonts w:ascii="Times New Roman" w:eastAsia="Times New Roman" w:hAnsi="Times New Roman" w:cs="Times New Roman"/>
                <w:sz w:val="24"/>
                <w:szCs w:val="24"/>
              </w:rPr>
              <w:t>8 006,42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49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09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D93ED2" w:rsidRPr="00EB5A41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</w:t>
            </w:r>
            <w:r w:rsidRPr="00EB5A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  <w:r w:rsidRPr="00EB5A41">
              <w:rPr>
                <w:rFonts w:ascii="Times New Roman" w:hAnsi="Times New Roman"/>
                <w:sz w:val="24"/>
                <w:szCs w:val="24"/>
              </w:rPr>
              <w:t>"Безопасный город"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73209B" w:rsidRDefault="00D93ED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209B">
              <w:rPr>
                <w:rFonts w:ascii="Times New Roman" w:eastAsia="Times New Roman" w:hAnsi="Times New Roman" w:cs="Times New Roman"/>
              </w:rPr>
              <w:t>Отдел правопорядка и безопасности администрации Киришского муниципального района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1 504,95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1 504,95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4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73209B" w:rsidRDefault="00D93ED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73209B" w:rsidRDefault="00D93ED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1 538,40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73209B" w:rsidRDefault="00D93ED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3 454,87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3 454,87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41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DE716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8 006,42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DE716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8 006,42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53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1B7E20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D93ED2" w:rsidRPr="00EB5A41" w:rsidRDefault="00D93ED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</w:t>
            </w:r>
          </w:p>
          <w:p w:rsidR="00D93ED2" w:rsidRPr="00EB5A41" w:rsidRDefault="00D93ED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5A41">
              <w:rPr>
                <w:rFonts w:ascii="Times New Roman" w:hAnsi="Times New Roman"/>
                <w:b/>
                <w:sz w:val="24"/>
                <w:szCs w:val="24"/>
              </w:rPr>
              <w:t xml:space="preserve">«Предупреждение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характера, обеспечение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пожарной безопасности и </w:t>
            </w:r>
            <w:r w:rsidRPr="00EB5A41">
              <w:rPr>
                <w:rFonts w:ascii="Times New Roman" w:hAnsi="Times New Roman"/>
                <w:b/>
                <w:sz w:val="24"/>
                <w:szCs w:val="24"/>
              </w:rPr>
              <w:t>безопасности людей на водных объектах»</w:t>
            </w:r>
          </w:p>
          <w:p w:rsidR="00D93ED2" w:rsidRPr="00942981" w:rsidRDefault="00D93ED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33 747,08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33 747,08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6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DF5132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93ED2" w:rsidRPr="00DF513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D93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32 878,05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32 878,05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DF5132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93ED2" w:rsidRPr="00DF513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D93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33 523,85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33 523,85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1227C8">
        <w:trPr>
          <w:gridAfter w:val="3"/>
          <w:wAfter w:w="4260" w:type="dxa"/>
          <w:trHeight w:val="4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DF5132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93ED2" w:rsidRPr="00DF513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35 201,44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35 201,44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1227C8">
        <w:trPr>
          <w:trHeight w:val="446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ED2" w:rsidRPr="00B95315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</w:t>
            </w:r>
            <w:r w:rsidRPr="00EB5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ED2" w:rsidRPr="00DE716B" w:rsidRDefault="00D93ED2" w:rsidP="00D93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135 350,42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ED2" w:rsidRPr="00DE716B" w:rsidRDefault="00D93ED2" w:rsidP="00D93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135 350,42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</w:tcPr>
          <w:p w:rsidR="00D93ED2" w:rsidRPr="005E7E1B" w:rsidRDefault="00D93ED2" w:rsidP="000A5CEA"/>
        </w:tc>
        <w:tc>
          <w:tcPr>
            <w:tcW w:w="1560" w:type="dxa"/>
          </w:tcPr>
          <w:p w:rsidR="00D93ED2" w:rsidRPr="005E7E1B" w:rsidRDefault="00D93ED2" w:rsidP="000A5CEA"/>
        </w:tc>
        <w:tc>
          <w:tcPr>
            <w:tcW w:w="1560" w:type="dxa"/>
            <w:vAlign w:val="center"/>
          </w:tcPr>
          <w:p w:rsidR="00D93ED2" w:rsidRPr="00DE716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137 725,67 </w:t>
            </w:r>
          </w:p>
        </w:tc>
      </w:tr>
      <w:tr w:rsidR="00D93ED2" w:rsidRPr="005E7E1B" w:rsidTr="000A5CEA">
        <w:trPr>
          <w:gridAfter w:val="3"/>
          <w:wAfter w:w="4260" w:type="dxa"/>
          <w:trHeight w:val="35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DF5132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D93ED2" w:rsidRPr="00F901B6" w:rsidRDefault="00D93ED2" w:rsidP="000A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316D"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мероприятий по гражданской обороне, </w:t>
            </w:r>
          </w:p>
          <w:p w:rsidR="00D93ED2" w:rsidRPr="00F901B6" w:rsidRDefault="00D93ED2" w:rsidP="000A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16D">
              <w:rPr>
                <w:rFonts w:ascii="Times New Roman" w:hAnsi="Times New Roman"/>
                <w:sz w:val="24"/>
                <w:szCs w:val="24"/>
              </w:rPr>
              <w:t>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DF5132" w:rsidRDefault="00D93ED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209B">
              <w:rPr>
                <w:rFonts w:ascii="Times New Roman" w:eastAsia="Times New Roman" w:hAnsi="Times New Roman" w:cs="Times New Roman"/>
              </w:rPr>
              <w:t>Отдел правопорядка и безопасности администрации Киришского муниципального района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33 162,53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33 162,53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4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3ED2" w:rsidRPr="0057316D" w:rsidRDefault="00D93ED2" w:rsidP="000A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DF513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D93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32 293,50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32 293,50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3ED2" w:rsidRPr="0057316D" w:rsidRDefault="00D93ED2" w:rsidP="000A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DF513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D93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32 939,30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32 939,30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42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7316D" w:rsidRDefault="00D93ED2" w:rsidP="000A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DF513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34 542,00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34 542,00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312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D93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132 937,33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D93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132 937,33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5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4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DF5132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EB5A41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Мониторинг атмосферного воздуха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DF5132" w:rsidRDefault="00D93ED2" w:rsidP="000A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Комитет экономического развития и инвестиционной деятельности администрации Киришского муниципального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584,55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5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3ED2" w:rsidRPr="006740C9" w:rsidRDefault="00D93ED2" w:rsidP="000A5C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69312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584,55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5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3ED2" w:rsidRPr="006740C9" w:rsidRDefault="00D93ED2" w:rsidP="000A5C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Pr="0069312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584,55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3E70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2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DF5132" w:rsidRDefault="00D93ED2" w:rsidP="000A5C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B34D0A" w:rsidRDefault="00D93ED2" w:rsidP="000A5C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659,44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659,44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D2" w:rsidRPr="005E7E1B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3ED2" w:rsidRPr="005E7E1B" w:rsidTr="000A5CEA">
        <w:trPr>
          <w:gridAfter w:val="3"/>
          <w:wAfter w:w="4260" w:type="dxa"/>
          <w:trHeight w:val="413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D93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2 413,09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D93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F06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ED2" w:rsidRDefault="00D93ED2" w:rsidP="000A5C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5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E30E4B" w:rsidRDefault="00E30E4B">
      <w:bookmarkStart w:id="1" w:name="Par339"/>
      <w:bookmarkEnd w:id="1"/>
    </w:p>
    <w:sectPr w:rsidR="00E30E4B" w:rsidSect="00461488">
      <w:headerReference w:type="default" r:id="rId8"/>
      <w:pgSz w:w="16838" w:h="11906" w:orient="landscape" w:code="9"/>
      <w:pgMar w:top="567" w:right="567" w:bottom="425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7F6" w:rsidRDefault="006A67F6" w:rsidP="00461488">
      <w:pPr>
        <w:spacing w:after="0" w:line="240" w:lineRule="auto"/>
      </w:pPr>
      <w:r>
        <w:separator/>
      </w:r>
    </w:p>
  </w:endnote>
  <w:endnote w:type="continuationSeparator" w:id="0">
    <w:p w:rsidR="006A67F6" w:rsidRDefault="006A67F6" w:rsidP="0046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7F6" w:rsidRDefault="006A67F6" w:rsidP="00461488">
      <w:pPr>
        <w:spacing w:after="0" w:line="240" w:lineRule="auto"/>
      </w:pPr>
      <w:r>
        <w:separator/>
      </w:r>
    </w:p>
  </w:footnote>
  <w:footnote w:type="continuationSeparator" w:id="0">
    <w:p w:rsidR="006A67F6" w:rsidRDefault="006A67F6" w:rsidP="00461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45967414"/>
      <w:docPartObj>
        <w:docPartGallery w:val="Page Numbers (Top of Page)"/>
        <w:docPartUnique/>
      </w:docPartObj>
    </w:sdtPr>
    <w:sdtEndPr/>
    <w:sdtContent>
      <w:p w:rsidR="00461488" w:rsidRPr="00461488" w:rsidRDefault="0046148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14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14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14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1F3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614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1488" w:rsidRDefault="004614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F3"/>
    <w:rsid w:val="000856F3"/>
    <w:rsid w:val="000915E2"/>
    <w:rsid w:val="001227C8"/>
    <w:rsid w:val="002537F2"/>
    <w:rsid w:val="003E208B"/>
    <w:rsid w:val="00461488"/>
    <w:rsid w:val="004A1F37"/>
    <w:rsid w:val="006619A6"/>
    <w:rsid w:val="006A67F6"/>
    <w:rsid w:val="007003B3"/>
    <w:rsid w:val="00D93ED2"/>
    <w:rsid w:val="00E30E4B"/>
    <w:rsid w:val="00E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1488"/>
  </w:style>
  <w:style w:type="paragraph" w:styleId="a5">
    <w:name w:val="footer"/>
    <w:basedOn w:val="a"/>
    <w:link w:val="a6"/>
    <w:uiPriority w:val="99"/>
    <w:unhideWhenUsed/>
    <w:rsid w:val="00461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1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1488"/>
  </w:style>
  <w:style w:type="paragraph" w:styleId="a5">
    <w:name w:val="footer"/>
    <w:basedOn w:val="a"/>
    <w:link w:val="a6"/>
    <w:uiPriority w:val="99"/>
    <w:unhideWhenUsed/>
    <w:rsid w:val="00461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1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Pavlova\Desktop\1586%20&#1086;&#1090;%2031.07.2015\1586%20&#1086;&#1090;%2031.07.2015%20&#1063;&#1091;&#1074;&#1072;&#1096;&#1077;&#1074;%20&#1048;.&#1053;.%20&#1055;&#1088;&#1080;&#1083;&#1086;&#1078;&#1077;&#1085;&#1080;&#1077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Владимировна</dc:creator>
  <cp:lastModifiedBy>Оксана Оглоблина</cp:lastModifiedBy>
  <cp:revision>2</cp:revision>
  <dcterms:created xsi:type="dcterms:W3CDTF">2017-11-10T06:42:00Z</dcterms:created>
  <dcterms:modified xsi:type="dcterms:W3CDTF">2017-11-10T06:42:00Z</dcterms:modified>
</cp:coreProperties>
</file>