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EE" w:rsidRPr="008E04EE" w:rsidRDefault="008E04EE" w:rsidP="008E04EE">
      <w:pPr>
        <w:ind w:right="-1"/>
        <w:jc w:val="right"/>
        <w:rPr>
          <w:rFonts w:eastAsia="Calibri"/>
          <w:sz w:val="24"/>
          <w:szCs w:val="24"/>
        </w:rPr>
      </w:pPr>
      <w:bookmarkStart w:id="0" w:name="_GoBack"/>
      <w:bookmarkEnd w:id="0"/>
      <w:r w:rsidRPr="008E04EE">
        <w:rPr>
          <w:rFonts w:eastAsia="Calibri"/>
          <w:sz w:val="24"/>
          <w:szCs w:val="24"/>
        </w:rPr>
        <w:t>УТВЕРЖДЕН</w:t>
      </w:r>
    </w:p>
    <w:p w:rsidR="008E04EE" w:rsidRPr="008E04EE" w:rsidRDefault="008E04EE" w:rsidP="008E04EE">
      <w:pPr>
        <w:ind w:right="-1"/>
        <w:jc w:val="right"/>
        <w:rPr>
          <w:rFonts w:eastAsia="Calibri"/>
          <w:sz w:val="24"/>
          <w:szCs w:val="24"/>
        </w:rPr>
      </w:pPr>
      <w:r w:rsidRPr="008E04EE">
        <w:rPr>
          <w:rFonts w:eastAsia="Calibri"/>
          <w:sz w:val="24"/>
          <w:szCs w:val="24"/>
        </w:rPr>
        <w:t>постановлением администрации</w:t>
      </w:r>
    </w:p>
    <w:p w:rsidR="008E04EE" w:rsidRPr="008E04EE" w:rsidRDefault="008E04EE" w:rsidP="008E04EE">
      <w:pPr>
        <w:ind w:right="-1"/>
        <w:jc w:val="right"/>
        <w:rPr>
          <w:rFonts w:eastAsia="Calibri"/>
          <w:sz w:val="24"/>
          <w:szCs w:val="24"/>
        </w:rPr>
      </w:pPr>
      <w:r w:rsidRPr="008E04EE">
        <w:rPr>
          <w:rFonts w:eastAsia="Calibri"/>
          <w:sz w:val="24"/>
          <w:szCs w:val="24"/>
        </w:rPr>
        <w:t>муниципального образования</w:t>
      </w:r>
    </w:p>
    <w:p w:rsidR="008E04EE" w:rsidRPr="008E04EE" w:rsidRDefault="008E04EE" w:rsidP="008E04EE">
      <w:pPr>
        <w:ind w:right="-1"/>
        <w:jc w:val="right"/>
        <w:rPr>
          <w:rFonts w:eastAsia="Calibri"/>
          <w:sz w:val="24"/>
          <w:szCs w:val="24"/>
        </w:rPr>
      </w:pPr>
      <w:r w:rsidRPr="008E04EE">
        <w:rPr>
          <w:rFonts w:eastAsia="Calibri"/>
          <w:sz w:val="24"/>
          <w:szCs w:val="24"/>
        </w:rPr>
        <w:t>Киришский муниципальный район</w:t>
      </w:r>
    </w:p>
    <w:p w:rsidR="008E04EE" w:rsidRPr="008E04EE" w:rsidRDefault="008E04EE" w:rsidP="008E04EE">
      <w:pPr>
        <w:ind w:right="-1"/>
        <w:jc w:val="right"/>
        <w:rPr>
          <w:rFonts w:eastAsia="Calibri"/>
          <w:sz w:val="24"/>
          <w:szCs w:val="24"/>
        </w:rPr>
      </w:pPr>
      <w:r w:rsidRPr="008E04EE">
        <w:rPr>
          <w:rFonts w:eastAsia="Calibri"/>
          <w:sz w:val="24"/>
          <w:szCs w:val="24"/>
        </w:rPr>
        <w:t>Ленинградской области</w:t>
      </w:r>
    </w:p>
    <w:p w:rsidR="008E04EE" w:rsidRPr="008E04EE" w:rsidRDefault="008E04EE" w:rsidP="008E04EE">
      <w:pPr>
        <w:ind w:right="-1"/>
        <w:jc w:val="right"/>
        <w:rPr>
          <w:rFonts w:eastAsia="Calibri"/>
          <w:sz w:val="24"/>
          <w:szCs w:val="24"/>
        </w:rPr>
      </w:pPr>
      <w:r w:rsidRPr="008E04EE">
        <w:rPr>
          <w:rFonts w:eastAsia="Calibri"/>
          <w:sz w:val="24"/>
          <w:szCs w:val="24"/>
        </w:rPr>
        <w:t xml:space="preserve">от </w:t>
      </w:r>
      <w:r w:rsidR="0049011E">
        <w:rPr>
          <w:rFonts w:eastAsia="Calibri"/>
          <w:sz w:val="24"/>
          <w:szCs w:val="24"/>
        </w:rPr>
        <w:t>25</w:t>
      </w:r>
      <w:r w:rsidRPr="008E04EE">
        <w:rPr>
          <w:rFonts w:eastAsia="Calibri"/>
          <w:sz w:val="24"/>
          <w:szCs w:val="24"/>
        </w:rPr>
        <w:t xml:space="preserve">.01.2018 № </w:t>
      </w:r>
      <w:r w:rsidR="0049011E">
        <w:rPr>
          <w:rFonts w:eastAsia="Calibri"/>
          <w:sz w:val="24"/>
          <w:szCs w:val="24"/>
        </w:rPr>
        <w:t>146</w:t>
      </w:r>
    </w:p>
    <w:p w:rsidR="008E04EE" w:rsidRPr="008E04EE" w:rsidRDefault="008E04EE" w:rsidP="008E04EE">
      <w:pPr>
        <w:ind w:right="-1"/>
        <w:jc w:val="right"/>
        <w:rPr>
          <w:rFonts w:eastAsia="Calibri"/>
          <w:sz w:val="24"/>
          <w:szCs w:val="24"/>
        </w:rPr>
      </w:pPr>
    </w:p>
    <w:p w:rsidR="008E04EE" w:rsidRPr="008E04EE" w:rsidRDefault="008E04EE" w:rsidP="008E04EE">
      <w:pPr>
        <w:ind w:right="-1"/>
        <w:jc w:val="right"/>
        <w:rPr>
          <w:rFonts w:eastAsia="Calibri"/>
          <w:sz w:val="24"/>
          <w:szCs w:val="24"/>
        </w:rPr>
      </w:pPr>
      <w:r w:rsidRPr="008E04EE">
        <w:rPr>
          <w:rFonts w:eastAsia="Calibri"/>
          <w:sz w:val="24"/>
          <w:szCs w:val="24"/>
        </w:rPr>
        <w:t>(приложение № 2)</w:t>
      </w:r>
    </w:p>
    <w:p w:rsidR="00364B89" w:rsidRPr="008E04EE" w:rsidRDefault="00364B89" w:rsidP="00364B89">
      <w:pPr>
        <w:ind w:left="5103"/>
        <w:rPr>
          <w:sz w:val="24"/>
          <w:szCs w:val="24"/>
        </w:rPr>
      </w:pPr>
    </w:p>
    <w:p w:rsidR="00364B89" w:rsidRPr="008E04EE" w:rsidRDefault="00364B89" w:rsidP="00364B89">
      <w:pPr>
        <w:ind w:left="5103"/>
        <w:rPr>
          <w:sz w:val="24"/>
          <w:szCs w:val="24"/>
        </w:rPr>
      </w:pPr>
    </w:p>
    <w:p w:rsidR="00364B89" w:rsidRPr="008E04EE" w:rsidRDefault="00364B89" w:rsidP="008E04EE">
      <w:pPr>
        <w:rPr>
          <w:sz w:val="24"/>
          <w:szCs w:val="24"/>
        </w:rPr>
      </w:pPr>
    </w:p>
    <w:p w:rsidR="00364B89" w:rsidRPr="008E04EE" w:rsidRDefault="00364B89" w:rsidP="00364B89">
      <w:pPr>
        <w:jc w:val="center"/>
        <w:rPr>
          <w:sz w:val="24"/>
          <w:szCs w:val="24"/>
        </w:rPr>
      </w:pPr>
      <w:r w:rsidRPr="008E04EE">
        <w:rPr>
          <w:sz w:val="24"/>
          <w:szCs w:val="24"/>
        </w:rPr>
        <w:t>ПОРЯДОК</w:t>
      </w:r>
    </w:p>
    <w:p w:rsidR="00364B89" w:rsidRPr="008E04EE" w:rsidRDefault="00364B89" w:rsidP="00364B89">
      <w:pPr>
        <w:jc w:val="center"/>
        <w:rPr>
          <w:sz w:val="24"/>
          <w:szCs w:val="24"/>
        </w:rPr>
      </w:pPr>
      <w:r w:rsidRPr="008E04EE">
        <w:rPr>
          <w:sz w:val="24"/>
          <w:szCs w:val="24"/>
        </w:rPr>
        <w:t>получения копии отчета о техническом обследовании объектов теплоснабжения, находящихся в собственности муниципального образования Киришское городское поселение Киришского муниципального района Ленинградской области, в отношении которых планируется заключение концессионных соглашений в 2018 году</w:t>
      </w:r>
    </w:p>
    <w:p w:rsidR="00364B89" w:rsidRDefault="00364B89" w:rsidP="00364B89">
      <w:pPr>
        <w:jc w:val="center"/>
        <w:rPr>
          <w:sz w:val="24"/>
          <w:szCs w:val="24"/>
        </w:rPr>
      </w:pPr>
    </w:p>
    <w:p w:rsidR="008E04EE" w:rsidRPr="008E04EE" w:rsidRDefault="008E04EE" w:rsidP="00364B89">
      <w:pPr>
        <w:jc w:val="center"/>
        <w:rPr>
          <w:sz w:val="24"/>
          <w:szCs w:val="24"/>
        </w:rPr>
      </w:pPr>
    </w:p>
    <w:p w:rsidR="00364B89" w:rsidRPr="008E04EE" w:rsidRDefault="00364B89" w:rsidP="008E04EE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8E04EE">
        <w:rPr>
          <w:sz w:val="24"/>
          <w:szCs w:val="24"/>
        </w:rPr>
        <w:t>Копия отчета о техническом обследовании объектов теплоснабжения, находящихся в собственности муниципального образования Киришское городское поселение Киришского муниципального района Ленинградской области, в отношении которых планируется заключение концессионных соглашений в 2018 году, предоставляется муниципальным предприятием «Жилищное хозяйство» муниципального образования «Киришское городское поселение Киришского муниципального района» по письменному запросу в произвольной форме заинтересованного лица.</w:t>
      </w:r>
    </w:p>
    <w:p w:rsidR="00364B89" w:rsidRPr="008E04EE" w:rsidRDefault="00364B89" w:rsidP="008E04EE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8E04EE">
        <w:rPr>
          <w:sz w:val="24"/>
          <w:szCs w:val="24"/>
        </w:rPr>
        <w:t>Запрос должен содержать: фамилию, имя, отчество заявителя, наименование организации, направившей запрос и/или адрес, по которому должен быть направлен ответ, контактный номер телефона и способ выдачи (направления) ответа (при личном обращении, по почте).</w:t>
      </w:r>
    </w:p>
    <w:p w:rsidR="00364B89" w:rsidRPr="008E04EE" w:rsidRDefault="00364B89" w:rsidP="008E04EE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8E04EE">
        <w:rPr>
          <w:sz w:val="24"/>
          <w:szCs w:val="24"/>
        </w:rPr>
        <w:t>Копия отчета о техническом обследовании предоставляется в десятидневный срок со дня получения запросов (срок установлен в рабочих днях).</w:t>
      </w:r>
    </w:p>
    <w:p w:rsidR="00364B89" w:rsidRPr="008E04EE" w:rsidRDefault="00364B89" w:rsidP="008E04EE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8E04EE">
        <w:rPr>
          <w:sz w:val="24"/>
          <w:szCs w:val="24"/>
        </w:rPr>
        <w:t>Копия отчета о техническом обследовании предоставляется на безвозмездной основе.</w:t>
      </w:r>
    </w:p>
    <w:p w:rsidR="00C60308" w:rsidRPr="008E04EE" w:rsidRDefault="00C60308" w:rsidP="006F60F2">
      <w:pPr>
        <w:rPr>
          <w:sz w:val="24"/>
          <w:szCs w:val="24"/>
        </w:rPr>
      </w:pPr>
    </w:p>
    <w:sectPr w:rsidR="00C60308" w:rsidRPr="008E04EE" w:rsidSect="008E04EE">
      <w:pgSz w:w="11907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ECA"/>
    <w:multiLevelType w:val="hybridMultilevel"/>
    <w:tmpl w:val="207E0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E459A"/>
    <w:multiLevelType w:val="hybridMultilevel"/>
    <w:tmpl w:val="3E7E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A3"/>
    <w:rsid w:val="000B2FD4"/>
    <w:rsid w:val="00300222"/>
    <w:rsid w:val="003401B7"/>
    <w:rsid w:val="00364B89"/>
    <w:rsid w:val="004534A3"/>
    <w:rsid w:val="0049011E"/>
    <w:rsid w:val="006F60F2"/>
    <w:rsid w:val="008E04EE"/>
    <w:rsid w:val="00960797"/>
    <w:rsid w:val="00A75CC9"/>
    <w:rsid w:val="00B45F8E"/>
    <w:rsid w:val="00C2688C"/>
    <w:rsid w:val="00C60308"/>
    <w:rsid w:val="00C81758"/>
    <w:rsid w:val="00CE2940"/>
    <w:rsid w:val="00CF3E05"/>
    <w:rsid w:val="00DB279B"/>
    <w:rsid w:val="00F4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Оглоблина</dc:creator>
  <cp:lastModifiedBy>Оксана Оглоблина</cp:lastModifiedBy>
  <cp:revision>2</cp:revision>
  <dcterms:created xsi:type="dcterms:W3CDTF">2018-01-25T12:16:00Z</dcterms:created>
  <dcterms:modified xsi:type="dcterms:W3CDTF">2018-01-25T12:16:00Z</dcterms:modified>
</cp:coreProperties>
</file>